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EE" w:rsidRDefault="00D027EE" w:rsidP="00D027EE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6</w:t>
      </w:r>
    </w:p>
    <w:p w:rsidR="00D027EE" w:rsidRDefault="00D027EE" w:rsidP="00D027EE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округа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"Город Архангельск"</w:t>
      </w: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bookmarkStart w:id="0" w:name="P783"/>
      <w:bookmarkEnd w:id="0"/>
      <w:r>
        <w:rPr>
          <w:rFonts w:ascii="Times New Roman" w:hAnsi="Times New Roman"/>
          <w:b/>
          <w:sz w:val="28"/>
          <w:szCs w:val="28"/>
        </w:rPr>
        <w:t>ПАСПОРТ</w:t>
      </w: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РАЗМЕЩЕНИЕ НЕСТАЦИОНАРНОГО ТОРГОВОГО ОБЪЕКТА</w:t>
      </w: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D027EE" w:rsidRDefault="00D027EE" w:rsidP="00D027E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                                                                                "___" __________ 20___ г.</w:t>
      </w:r>
    </w:p>
    <w:p w:rsidR="00D027EE" w:rsidRDefault="00D027EE" w:rsidP="00D027E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:rsidR="00D027EE" w:rsidRDefault="00D027EE" w:rsidP="00D02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________________________</w:t>
      </w:r>
    </w:p>
    <w:p w:rsidR="00D027EE" w:rsidRDefault="00D027EE" w:rsidP="00D027EE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местонахождения объекта: </w:t>
      </w:r>
      <w:r>
        <w:rPr>
          <w:rFonts w:ascii="Times New Roman" w:hAnsi="Times New Roman"/>
          <w:color w:val="7030A0"/>
          <w:sz w:val="24"/>
          <w:szCs w:val="24"/>
        </w:rPr>
        <w:t>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Площадь объекта: </w:t>
      </w:r>
      <w:r>
        <w:rPr>
          <w:rFonts w:ascii="Times New Roman" w:hAnsi="Times New Roman"/>
          <w:color w:val="7030A0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кв. метров.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>
        <w:rPr>
          <w:rFonts w:ascii="Times New Roman" w:hAnsi="Times New Roman"/>
          <w:color w:val="7030A0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.</w:t>
      </w:r>
    </w:p>
    <w:p w:rsidR="00D027EE" w:rsidRDefault="00D027EE" w:rsidP="00D027EE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работы: ________________________________________________________________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выдан _________________________________________________________________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proofErr w:type="gramStart"/>
      <w:r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proofErr w:type="gramStart"/>
      <w:r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уборке территории: ___________________________________________________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/>
        </w:rPr>
        <w:t>(способ уборки, наличие договора на уборку территории</w:t>
      </w:r>
      <w:r>
        <w:rPr>
          <w:rFonts w:ascii="Times New Roman" w:hAnsi="Times New Roman"/>
          <w:sz w:val="24"/>
          <w:szCs w:val="24"/>
        </w:rPr>
        <w:t>,</w:t>
      </w:r>
      <w:proofErr w:type="gramEnd"/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</w:rPr>
        <w:t>стороны и другие реквизиты договора)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требованиями   законодательства   при   осуществлении   данного  вида деятельности, в том числе к содержанию прилегающей территории и обращению с отходами, ознакомлен.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                                     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</w:rPr>
        <w:t>(подпись владельца объекта)                                                                                                            (Ф.И.О.)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 _______________ ___________________________________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(наименование должности)                    (подпись)         (Ф.И.О. должностного лица, выдавшего паспорт)</w:t>
      </w:r>
    </w:p>
    <w:p w:rsidR="00D027EE" w:rsidRDefault="00D027EE" w:rsidP="00D027EE">
      <w:pPr>
        <w:pStyle w:val="ConsPlusNormal0"/>
        <w:jc w:val="both"/>
        <w:rPr>
          <w:rFonts w:ascii="Times New Roman" w:hAnsi="Times New Roman" w:cs="Times New Roman"/>
          <w:szCs w:val="20"/>
        </w:rPr>
      </w:pPr>
    </w:p>
    <w:p w:rsidR="00D027EE" w:rsidRDefault="00D027EE" w:rsidP="00D027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  <w:sectPr w:rsidR="00D027EE">
          <w:pgSz w:w="11906" w:h="16838"/>
          <w:pgMar w:top="1134" w:right="567" w:bottom="1134" w:left="1701" w:header="709" w:footer="709" w:gutter="0"/>
          <w:cols w:space="720"/>
        </w:sectPr>
      </w:pPr>
    </w:p>
    <w:p w:rsidR="00D027EE" w:rsidRDefault="00D027EE" w:rsidP="00D027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  <w:sectPr w:rsidR="00D027EE">
          <w:type w:val="continuous"/>
          <w:pgSz w:w="11906" w:h="16838"/>
          <w:pgMar w:top="1134" w:right="567" w:bottom="1134" w:left="1701" w:header="708" w:footer="708" w:gutter="0"/>
          <w:cols w:space="720"/>
        </w:sectPr>
      </w:pPr>
    </w:p>
    <w:p w:rsidR="00D027EE" w:rsidRDefault="00D027EE" w:rsidP="00D027EE">
      <w:pPr>
        <w:pStyle w:val="ConsPlusNormal0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:rsidR="00D027EE" w:rsidRDefault="00D027EE" w:rsidP="00D027EE">
      <w:pPr>
        <w:pStyle w:val="ConsPlusNormal0"/>
        <w:ind w:left="142"/>
        <w:jc w:val="both"/>
        <w:rPr>
          <w:rFonts w:ascii="Times New Roman" w:hAnsi="Times New Roman" w:cs="Times New Roman"/>
          <w:sz w:val="24"/>
        </w:rPr>
      </w:pPr>
    </w:p>
    <w:p w:rsidR="00D027EE" w:rsidRDefault="00D027EE" w:rsidP="00D027EE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027EE" w:rsidRDefault="00D027EE" w:rsidP="00D027EE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D027EE" w:rsidRDefault="00D027EE" w:rsidP="00D027EE">
      <w:pPr>
        <w:pStyle w:val="ConsPlusNormal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277"/>
        <w:gridCol w:w="2154"/>
        <w:gridCol w:w="1878"/>
        <w:gridCol w:w="2772"/>
        <w:gridCol w:w="1701"/>
      </w:tblGrid>
      <w:tr w:rsidR="00D027EE" w:rsidTr="00D027E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EE" w:rsidRDefault="00D027EE">
            <w:pPr>
              <w:pStyle w:val="ConsPlusNormal0"/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 акта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EE" w:rsidRDefault="00D027EE">
            <w:pPr>
              <w:pStyle w:val="ConsPlusNormal0"/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Дата проверки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EE" w:rsidRDefault="00D027EE">
            <w:pPr>
              <w:pStyle w:val="ConsPlusNormal0"/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контролирующего органа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EE" w:rsidRDefault="00D027EE">
            <w:pPr>
              <w:pStyle w:val="ConsPlusNormal0"/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Ф.И.О. проверяющего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EE" w:rsidRDefault="00D027EE">
            <w:pPr>
              <w:pStyle w:val="ConsPlusNormal0"/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7EE" w:rsidRDefault="00D027EE">
            <w:pPr>
              <w:pStyle w:val="ConsPlusNormal0"/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Подпись продавца или владельца объекта</w:t>
            </w:r>
          </w:p>
        </w:tc>
      </w:tr>
      <w:tr w:rsidR="00D027EE" w:rsidTr="00D027E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27EE" w:rsidTr="00D027E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27EE" w:rsidTr="00D027E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27EE" w:rsidTr="00D027E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27EE" w:rsidTr="00D027E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27EE" w:rsidTr="00D027E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E" w:rsidRDefault="00D027EE">
            <w:pPr>
              <w:pStyle w:val="ConsPlusNormal0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27EE" w:rsidRDefault="00D027EE" w:rsidP="00D027EE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</w:rPr>
        <w:sectPr w:rsidR="00D027EE">
          <w:pgSz w:w="11906" w:h="16838"/>
          <w:pgMar w:top="1134" w:right="567" w:bottom="1134" w:left="1701" w:header="708" w:footer="708" w:gutter="0"/>
          <w:cols w:space="720"/>
        </w:sectPr>
      </w:pPr>
    </w:p>
    <w:p w:rsidR="00D027EE" w:rsidRDefault="00D027EE" w:rsidP="00D027EE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</w:rPr>
        <w:sectPr w:rsidR="00D027EE">
          <w:type w:val="continuous"/>
          <w:pgSz w:w="11906" w:h="16838"/>
          <w:pgMar w:top="1134" w:right="567" w:bottom="1134" w:left="1701" w:header="708" w:footer="708" w:gutter="0"/>
          <w:cols w:space="720"/>
        </w:sectPr>
      </w:pPr>
    </w:p>
    <w:p w:rsidR="00D027EE" w:rsidRDefault="00D027EE" w:rsidP="00D027EE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</w:rPr>
        <w:sectPr w:rsidR="00D027EE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Акт</w:t>
      </w: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приема-передачи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027EE" w:rsidTr="00D027E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27EE" w:rsidRDefault="00D027E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27EE" w:rsidRDefault="00D027EE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D027EE" w:rsidRDefault="00D027EE" w:rsidP="00D027E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"Администрация" предоставляет, а "Владелец НТО" принимает  для  размещения нестационарного  торгового  объекта  по адресу: </w:t>
      </w:r>
      <w:r>
        <w:rPr>
          <w:rFonts w:ascii="Times New Roman" w:hAnsi="Times New Roman"/>
          <w:color w:val="7030A0"/>
          <w:sz w:val="28"/>
          <w:szCs w:val="28"/>
        </w:rPr>
        <w:t xml:space="preserve">_______________, </w:t>
      </w:r>
      <w:r>
        <w:rPr>
          <w:rFonts w:ascii="Times New Roman" w:hAnsi="Times New Roman"/>
          <w:sz w:val="28"/>
          <w:szCs w:val="28"/>
        </w:rPr>
        <w:t>место размещения НТО</w:t>
      </w:r>
      <w:r>
        <w:rPr>
          <w:rFonts w:ascii="Times New Roman" w:hAnsi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плану-схеме __________, площадью _____ м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:rsidR="00D027EE" w:rsidRDefault="00D027EE" w:rsidP="00D027E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момент передачи место размещения НТО находится в удовлетворительном состоянии и является пригодным для использования его по назначению в соответствии с Договором. Стороны друг к другу претензий не имеют.</w:t>
      </w:r>
    </w:p>
    <w:p w:rsidR="00D027EE" w:rsidRDefault="00D027EE" w:rsidP="00D027E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jc w:val="both"/>
      </w:pPr>
    </w:p>
    <w:tbl>
      <w:tblPr>
        <w:tblW w:w="10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5247"/>
        <w:gridCol w:w="567"/>
      </w:tblGrid>
      <w:tr w:rsidR="00D027EE" w:rsidTr="00D027EE">
        <w:trPr>
          <w:gridAfter w:val="1"/>
          <w:wAfter w:w="567" w:type="dxa"/>
        </w:trPr>
        <w:tc>
          <w:tcPr>
            <w:tcW w:w="4395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D027EE" w:rsidTr="00D027EE">
        <w:trPr>
          <w:gridAfter w:val="1"/>
          <w:wAfter w:w="567" w:type="dxa"/>
        </w:trPr>
        <w:tc>
          <w:tcPr>
            <w:tcW w:w="4395" w:type="dxa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D027EE" w:rsidTr="00D027EE">
        <w:trPr>
          <w:gridAfter w:val="1"/>
          <w:wAfter w:w="567" w:type="dxa"/>
        </w:trPr>
        <w:tc>
          <w:tcPr>
            <w:tcW w:w="4395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городского округа "Город Архангельск"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7EE" w:rsidTr="00D027EE">
        <w:trPr>
          <w:gridAfter w:val="1"/>
          <w:wAfter w:w="567" w:type="dxa"/>
        </w:trPr>
        <w:tc>
          <w:tcPr>
            <w:tcW w:w="4395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</w:tr>
      <w:tr w:rsidR="00D027EE" w:rsidTr="00D027EE">
        <w:trPr>
          <w:gridAfter w:val="1"/>
          <w:wAfter w:w="567" w:type="dxa"/>
        </w:trPr>
        <w:tc>
          <w:tcPr>
            <w:tcW w:w="4395" w:type="dxa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7EE" w:rsidTr="00D027EE">
        <w:trPr>
          <w:trHeight w:val="383"/>
        </w:trPr>
        <w:tc>
          <w:tcPr>
            <w:tcW w:w="4395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D027EE" w:rsidTr="00D027EE">
        <w:tc>
          <w:tcPr>
            <w:tcW w:w="4395" w:type="dxa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027EE" w:rsidRDefault="00D027EE" w:rsidP="00D027EE">
      <w:pPr>
        <w:pStyle w:val="ConsPlusNormal0"/>
        <w:rPr>
          <w:rFonts w:ascii="Times New Roman" w:hAnsi="Times New Roman"/>
          <w:szCs w:val="24"/>
        </w:rPr>
      </w:pPr>
    </w:p>
    <w:p w:rsidR="00D027EE" w:rsidRDefault="00D027EE" w:rsidP="00D027EE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D027EE" w:rsidRDefault="00D027EE" w:rsidP="00D027EE">
      <w:pPr>
        <w:pStyle w:val="ConsPlusNormal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027EE" w:rsidRDefault="00D027EE" w:rsidP="00D027EE"/>
    <w:p w:rsidR="00D027EE" w:rsidRDefault="00D027EE" w:rsidP="00D027E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</w:rPr>
        <w:sectPr w:rsidR="00D027EE">
          <w:pgSz w:w="11906" w:h="16838"/>
          <w:pgMar w:top="1134" w:right="567" w:bottom="1134" w:left="1701" w:header="709" w:footer="709" w:gutter="0"/>
          <w:cols w:space="720"/>
        </w:sectPr>
      </w:pPr>
    </w:p>
    <w:p w:rsidR="00D027EE" w:rsidRDefault="00D027EE" w:rsidP="00D027EE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</w:rPr>
        <w:sectPr w:rsidR="00D027EE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Акт</w:t>
      </w:r>
    </w:p>
    <w:p w:rsidR="00D027EE" w:rsidRDefault="00D027EE" w:rsidP="00D027EE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приема-сдачи</w:t>
      </w: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027EE" w:rsidTr="00D027E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27EE" w:rsidRDefault="00D027E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27EE" w:rsidRDefault="00D027EE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D027EE" w:rsidRDefault="00D027EE" w:rsidP="00D027E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027EE" w:rsidRDefault="00D027EE" w:rsidP="00D027E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"Владелец НТО" сдает, а "Администрация" принимает место размещения НТО, предоставленное "Владельцу НТО"</w:t>
      </w:r>
      <w:r>
        <w:rPr>
          <w:rFonts w:ascii="Times New Roman" w:hAnsi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договору №___________ от ______________20___года согласно плану-схеме __________, площадью ___ м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по адресу: ____________________________.</w:t>
      </w:r>
    </w:p>
    <w:p w:rsidR="00D027EE" w:rsidRDefault="00D027EE" w:rsidP="00D027E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момент передачи место размещения НТО находится в удовлетворительном состоянии. Стороны друг к другу претензий не имеют.</w:t>
      </w:r>
    </w:p>
    <w:p w:rsidR="00D027EE" w:rsidRDefault="00D027EE" w:rsidP="00D027E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7EE" w:rsidRDefault="00D027EE" w:rsidP="00D027EE"/>
    <w:p w:rsidR="00D027EE" w:rsidRDefault="00D027EE" w:rsidP="00D027EE">
      <w:pPr>
        <w:pStyle w:val="ConsPlusNonformat"/>
        <w:jc w:val="both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036"/>
        <w:gridCol w:w="4671"/>
        <w:gridCol w:w="499"/>
      </w:tblGrid>
      <w:tr w:rsidR="00D027EE" w:rsidTr="00D027EE">
        <w:tc>
          <w:tcPr>
            <w:tcW w:w="5036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D027EE" w:rsidTr="00D027EE">
        <w:trPr>
          <w:trHeight w:val="700"/>
        </w:trPr>
        <w:tc>
          <w:tcPr>
            <w:tcW w:w="5036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  <w:tc>
          <w:tcPr>
            <w:tcW w:w="5170" w:type="dxa"/>
            <w:gridSpan w:val="2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городского  округа 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</w:tc>
      </w:tr>
      <w:tr w:rsidR="00D027EE" w:rsidTr="00D027EE">
        <w:tc>
          <w:tcPr>
            <w:tcW w:w="5036" w:type="dxa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7EE" w:rsidTr="00D027EE">
        <w:trPr>
          <w:gridAfter w:val="1"/>
          <w:wAfter w:w="499" w:type="dxa"/>
        </w:trPr>
        <w:tc>
          <w:tcPr>
            <w:tcW w:w="5036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  <w:tc>
          <w:tcPr>
            <w:tcW w:w="4671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</w:tr>
      <w:tr w:rsidR="00D027EE" w:rsidTr="00D027EE">
        <w:trPr>
          <w:gridAfter w:val="1"/>
          <w:wAfter w:w="499" w:type="dxa"/>
        </w:trPr>
        <w:tc>
          <w:tcPr>
            <w:tcW w:w="5036" w:type="dxa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027EE" w:rsidTr="00D027EE">
        <w:trPr>
          <w:trHeight w:val="383"/>
        </w:trPr>
        <w:tc>
          <w:tcPr>
            <w:tcW w:w="5036" w:type="dxa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hideMark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D027EE" w:rsidTr="00D027EE">
        <w:tc>
          <w:tcPr>
            <w:tcW w:w="5036" w:type="dxa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</w:tcPr>
          <w:p w:rsidR="00D027EE" w:rsidRDefault="00D027EE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027EE" w:rsidRDefault="00D027EE" w:rsidP="00D027EE">
      <w:pPr>
        <w:pStyle w:val="ConsPlusNormal0"/>
        <w:rPr>
          <w:rFonts w:ascii="Times New Roman" w:hAnsi="Times New Roman"/>
          <w:szCs w:val="24"/>
        </w:rPr>
      </w:pPr>
    </w:p>
    <w:p w:rsidR="00D027EE" w:rsidRDefault="00D027EE" w:rsidP="00D027EE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D027EE" w:rsidRDefault="00D027EE" w:rsidP="00D027EE">
      <w:pPr>
        <w:pStyle w:val="ConsPlusNormal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</w:t>
      </w:r>
      <w:bookmarkStart w:id="1" w:name="_GoBack"/>
      <w:bookmarkEnd w:id="1"/>
    </w:p>
    <w:sectPr w:rsidR="00D0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34"/>
    <w:rsid w:val="004A7D34"/>
    <w:rsid w:val="00586324"/>
    <w:rsid w:val="00D027EE"/>
    <w:rsid w:val="00D2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027EE"/>
    <w:rPr>
      <w:rFonts w:ascii="Arial" w:eastAsia="Arial" w:hAnsi="Arial" w:cs="Tahoma"/>
      <w:sz w:val="20"/>
      <w:lang w:eastAsia="zh-CN" w:bidi="hi-IN"/>
    </w:rPr>
  </w:style>
  <w:style w:type="paragraph" w:customStyle="1" w:styleId="ConsPlusNormal0">
    <w:name w:val="ConsPlusNormal"/>
    <w:link w:val="ConsPlusNormal"/>
    <w:rsid w:val="00D027EE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D027EE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next w:val="a"/>
    <w:rsid w:val="00D027EE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027EE"/>
    <w:rPr>
      <w:rFonts w:ascii="Arial" w:eastAsia="Arial" w:hAnsi="Arial" w:cs="Tahoma"/>
      <w:sz w:val="20"/>
      <w:lang w:eastAsia="zh-CN" w:bidi="hi-IN"/>
    </w:rPr>
  </w:style>
  <w:style w:type="paragraph" w:customStyle="1" w:styleId="ConsPlusNormal0">
    <w:name w:val="ConsPlusNormal"/>
    <w:link w:val="ConsPlusNormal"/>
    <w:rsid w:val="00D027EE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D027EE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next w:val="a"/>
    <w:rsid w:val="00D027EE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Пасторина</dc:creator>
  <cp:keywords/>
  <dc:description/>
  <cp:lastModifiedBy>Мария Сергеевна Пасторина</cp:lastModifiedBy>
  <cp:revision>3</cp:revision>
  <dcterms:created xsi:type="dcterms:W3CDTF">2023-05-31T13:23:00Z</dcterms:created>
  <dcterms:modified xsi:type="dcterms:W3CDTF">2023-05-31T13:27:00Z</dcterms:modified>
</cp:coreProperties>
</file>